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78B6" w14:textId="77777777" w:rsidR="00C622D9" w:rsidRDefault="00C622D9" w:rsidP="00C622D9">
      <w:pPr>
        <w:jc w:val="center"/>
        <w:rPr>
          <w:rFonts w:ascii="Verdana" w:hAnsi="Verdana"/>
          <w:color w:val="000000" w:themeColor="text1"/>
          <w:sz w:val="20"/>
          <w:szCs w:val="20"/>
          <w:lang w:eastAsia="nl-NL"/>
        </w:rPr>
      </w:pPr>
      <w:r>
        <w:rPr>
          <w:noProof/>
        </w:rPr>
        <w:drawing>
          <wp:inline distT="0" distB="0" distL="0" distR="0" wp14:anchorId="4124FEFF" wp14:editId="43575DD2">
            <wp:extent cx="1086084" cy="63354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1092637" cy="637372"/>
                    </a:xfrm>
                    <a:prstGeom prst="rect">
                      <a:avLst/>
                    </a:prstGeom>
                  </pic:spPr>
                </pic:pic>
              </a:graphicData>
            </a:graphic>
          </wp:inline>
        </w:drawing>
      </w:r>
    </w:p>
    <w:p w14:paraId="1C40707B" w14:textId="77777777" w:rsidR="00C622D9" w:rsidRDefault="00C622D9" w:rsidP="00C622D9">
      <w:pPr>
        <w:spacing w:line="240" w:lineRule="auto"/>
        <w:contextualSpacing/>
        <w:jc w:val="center"/>
        <w:rPr>
          <w:rFonts w:ascii="Verdana" w:hAnsi="Verdana"/>
          <w:color w:val="000000" w:themeColor="text1"/>
          <w:sz w:val="20"/>
          <w:szCs w:val="20"/>
          <w:lang w:eastAsia="nl-NL"/>
        </w:rPr>
      </w:pPr>
    </w:p>
    <w:p w14:paraId="694B374F" w14:textId="77777777" w:rsidR="00C622D9" w:rsidRDefault="00C622D9" w:rsidP="00C622D9">
      <w:pPr>
        <w:spacing w:line="240" w:lineRule="auto"/>
        <w:contextualSpacing/>
        <w:jc w:val="center"/>
        <w:rPr>
          <w:rFonts w:ascii="Verdana" w:hAnsi="Verdana"/>
          <w:color w:val="000000" w:themeColor="text1"/>
          <w:sz w:val="20"/>
          <w:szCs w:val="20"/>
          <w:lang w:eastAsia="nl-NL"/>
        </w:rPr>
      </w:pPr>
    </w:p>
    <w:p w14:paraId="4B35718B" w14:textId="77777777" w:rsidR="00C622D9" w:rsidRDefault="00C622D9" w:rsidP="00C622D9">
      <w:pPr>
        <w:spacing w:line="240" w:lineRule="auto"/>
        <w:contextualSpacing/>
        <w:rPr>
          <w:rFonts w:ascii="Verdana" w:hAnsi="Verdana"/>
          <w:b/>
          <w:bCs/>
          <w:sz w:val="20"/>
          <w:szCs w:val="20"/>
          <w:lang w:eastAsia="nl-NL"/>
        </w:rPr>
      </w:pPr>
    </w:p>
    <w:p w14:paraId="49152D2A" w14:textId="1A6C6398" w:rsidR="00C622D9" w:rsidRPr="00C622D9" w:rsidRDefault="00C622D9" w:rsidP="00C622D9">
      <w:pPr>
        <w:spacing w:line="240" w:lineRule="auto"/>
        <w:contextualSpacing/>
        <w:rPr>
          <w:rFonts w:ascii="Verdana" w:hAnsi="Verdana"/>
          <w:b/>
          <w:bCs/>
          <w:sz w:val="20"/>
          <w:szCs w:val="20"/>
          <w:lang w:eastAsia="nl-NL"/>
        </w:rPr>
      </w:pPr>
      <w:r w:rsidRPr="00C622D9">
        <w:rPr>
          <w:rFonts w:ascii="Verdana" w:hAnsi="Verdana"/>
          <w:b/>
          <w:bCs/>
          <w:sz w:val="20"/>
          <w:szCs w:val="20"/>
          <w:lang w:eastAsia="nl-NL"/>
        </w:rPr>
        <w:t xml:space="preserve">Functieomschrijving </w:t>
      </w:r>
    </w:p>
    <w:p w14:paraId="4C72879D" w14:textId="77777777" w:rsidR="00C622D9" w:rsidRPr="00C622D9" w:rsidRDefault="00C622D9" w:rsidP="00C622D9">
      <w:pPr>
        <w:spacing w:line="240" w:lineRule="auto"/>
        <w:contextualSpacing/>
        <w:rPr>
          <w:rFonts w:ascii="Verdana" w:hAnsi="Verdana"/>
          <w:sz w:val="20"/>
          <w:szCs w:val="20"/>
          <w:lang w:eastAsia="nl-NL"/>
        </w:rPr>
      </w:pPr>
      <w:r w:rsidRPr="00C622D9">
        <w:rPr>
          <w:rFonts w:ascii="Verdana" w:hAnsi="Verdana"/>
          <w:sz w:val="20"/>
          <w:szCs w:val="20"/>
          <w:lang w:eastAsia="nl-NL"/>
        </w:rPr>
        <w:t>Heb jij kennis van het intellectuele eigendomsrecht en lijkt het je leuk om een bijdrage te leveren aan onze missie om een einde te maken aan de productie en verkoop van bont? Dan is deze functie als vrijwilliger bij stichting Bont voor Dieren iets voor jou!</w:t>
      </w:r>
    </w:p>
    <w:p w14:paraId="60C96654" w14:textId="77777777" w:rsidR="00C622D9" w:rsidRPr="00C622D9" w:rsidRDefault="00C622D9" w:rsidP="00C622D9">
      <w:pPr>
        <w:rPr>
          <w:rFonts w:ascii="Verdana" w:hAnsi="Verdana"/>
          <w:sz w:val="20"/>
          <w:szCs w:val="20"/>
          <w:lang w:eastAsia="nl-NL"/>
        </w:rPr>
      </w:pPr>
    </w:p>
    <w:p w14:paraId="29678B9E" w14:textId="77777777" w:rsidR="00C622D9" w:rsidRPr="00C622D9" w:rsidRDefault="00C622D9" w:rsidP="00C622D9">
      <w:pPr>
        <w:rPr>
          <w:rFonts w:ascii="Verdana" w:hAnsi="Verdana"/>
          <w:sz w:val="20"/>
          <w:szCs w:val="20"/>
          <w:lang w:eastAsia="nl-NL"/>
        </w:rPr>
      </w:pPr>
      <w:r w:rsidRPr="00C622D9">
        <w:rPr>
          <w:rFonts w:ascii="Verdana" w:hAnsi="Verdana"/>
          <w:sz w:val="20"/>
          <w:szCs w:val="20"/>
          <w:lang w:eastAsia="nl-NL"/>
        </w:rPr>
        <w:t xml:space="preserve">Als juridisch adviseur online communicatie help jij ons team met vragen op het gebied van intellectueel eigendom. Deze vragen zullen met name gaan over auteursrecht. Als stichting werken wij veel met sociale media als Facebook, Twitter en Instagram en onderhouden we daarnaast een website waarbij foto’s, afbeeldingen en video’s een grote rol spelen. Op al deze kanalen posten wij dagelijks informatie. Het is jouw taak om ons team te voorzien van een overzichtelijke handleiding met de do’s en </w:t>
      </w:r>
      <w:proofErr w:type="spellStart"/>
      <w:r w:rsidRPr="00C622D9">
        <w:rPr>
          <w:rFonts w:ascii="Verdana" w:hAnsi="Verdana"/>
          <w:sz w:val="20"/>
          <w:szCs w:val="20"/>
          <w:lang w:eastAsia="nl-NL"/>
        </w:rPr>
        <w:t>don’ts</w:t>
      </w:r>
      <w:proofErr w:type="spellEnd"/>
      <w:r w:rsidRPr="00C622D9">
        <w:rPr>
          <w:rFonts w:ascii="Verdana" w:hAnsi="Verdana"/>
          <w:sz w:val="20"/>
          <w:szCs w:val="20"/>
          <w:lang w:eastAsia="nl-NL"/>
        </w:rPr>
        <w:t xml:space="preserve"> op sociale media met betrekking tot het intellectuele eigendomsrecht. </w:t>
      </w:r>
    </w:p>
    <w:p w14:paraId="046403D8" w14:textId="77777777" w:rsidR="00C622D9" w:rsidRPr="00C622D9" w:rsidRDefault="00C622D9" w:rsidP="00C622D9">
      <w:pPr>
        <w:rPr>
          <w:rFonts w:ascii="Verdana" w:hAnsi="Verdana"/>
          <w:sz w:val="20"/>
          <w:szCs w:val="20"/>
          <w:lang w:eastAsia="nl-NL"/>
        </w:rPr>
      </w:pPr>
    </w:p>
    <w:p w14:paraId="0BF427F9" w14:textId="0462A0AA" w:rsidR="00C622D9" w:rsidRPr="00C622D9" w:rsidRDefault="00C622D9" w:rsidP="00C622D9">
      <w:pPr>
        <w:rPr>
          <w:rFonts w:ascii="Verdana" w:hAnsi="Verdana"/>
          <w:sz w:val="20"/>
          <w:szCs w:val="20"/>
          <w:lang w:eastAsia="nl-NL"/>
        </w:rPr>
      </w:pPr>
      <w:r w:rsidRPr="00C622D9">
        <w:rPr>
          <w:rFonts w:ascii="Verdana" w:hAnsi="Verdana"/>
          <w:sz w:val="20"/>
          <w:szCs w:val="20"/>
          <w:lang w:eastAsia="nl-NL"/>
        </w:rPr>
        <w:t>Tijdens onze werkzaamheden lopen wij regelmatig aan tegen vragen als: “Mogen we het logo van dit merk gebruiken op onze website?” of “Mogen we deze foto die iemand heeft gepost delen op ons sociale mediakanalen?” Het is tevens jouw taak om ons te adviseren over specifieke vragen (mochten wij die ondanks de door jou gemaakte handleiding nog hebben).</w:t>
      </w:r>
    </w:p>
    <w:p w14:paraId="56BA4703" w14:textId="43433334" w:rsidR="00C622D9" w:rsidRPr="00C622D9" w:rsidRDefault="00C622D9" w:rsidP="00C622D9">
      <w:pPr>
        <w:rPr>
          <w:rFonts w:ascii="Verdana" w:hAnsi="Verdana"/>
          <w:sz w:val="20"/>
          <w:szCs w:val="20"/>
          <w:lang w:eastAsia="nl-NL"/>
        </w:rPr>
      </w:pPr>
    </w:p>
    <w:p w14:paraId="7ADD9CF0" w14:textId="77777777" w:rsidR="00C622D9" w:rsidRPr="00C622D9" w:rsidRDefault="00C622D9" w:rsidP="00C622D9">
      <w:pPr>
        <w:spacing w:after="160" w:line="259" w:lineRule="auto"/>
        <w:contextualSpacing/>
        <w:rPr>
          <w:rFonts w:ascii="Verdana" w:hAnsi="Verdana"/>
          <w:sz w:val="18"/>
          <w:szCs w:val="18"/>
        </w:rPr>
      </w:pPr>
      <w:r w:rsidRPr="00C622D9">
        <w:rPr>
          <w:rFonts w:ascii="Verdana" w:hAnsi="Verdana"/>
          <w:b/>
          <w:bCs/>
          <w:sz w:val="20"/>
          <w:szCs w:val="20"/>
          <w:lang w:eastAsia="nl-NL"/>
        </w:rPr>
        <w:t>Functie-eisen</w:t>
      </w:r>
    </w:p>
    <w:p w14:paraId="22DAAD0F" w14:textId="77777777" w:rsidR="00C622D9" w:rsidRPr="00C622D9" w:rsidRDefault="00C622D9" w:rsidP="00C622D9">
      <w:pPr>
        <w:contextualSpacing/>
        <w:rPr>
          <w:rFonts w:ascii="Verdana" w:hAnsi="Verdana"/>
          <w:bCs/>
          <w:sz w:val="20"/>
          <w:szCs w:val="20"/>
          <w:lang w:eastAsia="nl-NL"/>
        </w:rPr>
      </w:pPr>
      <w:r w:rsidRPr="00C622D9">
        <w:rPr>
          <w:rFonts w:ascii="Verdana" w:hAnsi="Verdana"/>
          <w:bCs/>
          <w:sz w:val="20"/>
          <w:szCs w:val="20"/>
          <w:lang w:eastAsia="nl-NL"/>
        </w:rPr>
        <w:t xml:space="preserve">Je vindt het leuk om je te verdiepen in het intellectuele eigendomsrecht en je vast te bijten in juridische vraagstukken. Je hebt een hart voor dieren en je wilt graag een bijdrage leveren aan onze doelstelling. Je kunt goed verwoorden en legt juridische zaken makkelijk uit aan mensen uit andere vakgebieden. </w:t>
      </w:r>
    </w:p>
    <w:p w14:paraId="3A2DD451" w14:textId="77777777" w:rsidR="00C622D9" w:rsidRPr="00C622D9" w:rsidRDefault="00C622D9" w:rsidP="00C622D9">
      <w:pPr>
        <w:rPr>
          <w:rFonts w:ascii="Verdana" w:hAnsi="Verdana"/>
          <w:b/>
          <w:bCs/>
          <w:sz w:val="20"/>
          <w:szCs w:val="20"/>
          <w:lang w:eastAsia="nl-NL"/>
        </w:rPr>
      </w:pPr>
    </w:p>
    <w:p w14:paraId="0B37064A" w14:textId="77777777" w:rsidR="00C622D9" w:rsidRPr="00C622D9" w:rsidRDefault="00C622D9" w:rsidP="00C622D9">
      <w:pPr>
        <w:rPr>
          <w:rFonts w:ascii="Verdana" w:hAnsi="Verdana"/>
          <w:sz w:val="20"/>
          <w:szCs w:val="20"/>
          <w:lang w:eastAsia="nl-NL"/>
        </w:rPr>
      </w:pPr>
      <w:r w:rsidRPr="00C622D9">
        <w:rPr>
          <w:rFonts w:ascii="Verdana" w:hAnsi="Verdana"/>
          <w:sz w:val="20"/>
          <w:szCs w:val="20"/>
          <w:lang w:eastAsia="nl-NL"/>
        </w:rPr>
        <w:t>Daarnaast heb je:</w:t>
      </w:r>
    </w:p>
    <w:p w14:paraId="58F8F6B5" w14:textId="77777777" w:rsidR="00C622D9" w:rsidRPr="00C622D9" w:rsidRDefault="00C622D9" w:rsidP="00C622D9">
      <w:pPr>
        <w:pStyle w:val="Lijstopsomteken"/>
        <w:rPr>
          <w:rFonts w:ascii="Verdana" w:hAnsi="Verdana"/>
          <w:sz w:val="20"/>
          <w:szCs w:val="20"/>
        </w:rPr>
      </w:pPr>
      <w:r w:rsidRPr="00C622D9">
        <w:rPr>
          <w:rFonts w:ascii="Verdana" w:hAnsi="Verdana"/>
          <w:sz w:val="20"/>
          <w:szCs w:val="20"/>
        </w:rPr>
        <w:t xml:space="preserve">De opleiding rechten (HBO/WO) afgerond, of zit je in de eindfase van deze opleiding met het intellectuele eigendomsrecht als specialisatie. </w:t>
      </w:r>
    </w:p>
    <w:p w14:paraId="621D75F0" w14:textId="77777777" w:rsidR="00C622D9" w:rsidRPr="00C622D9" w:rsidRDefault="00C622D9" w:rsidP="00C622D9">
      <w:pPr>
        <w:pStyle w:val="Lijstopsomteken"/>
        <w:rPr>
          <w:sz w:val="20"/>
          <w:szCs w:val="20"/>
        </w:rPr>
      </w:pPr>
      <w:r w:rsidRPr="00C622D9">
        <w:rPr>
          <w:rFonts w:ascii="Verdana" w:hAnsi="Verdana"/>
          <w:sz w:val="20"/>
          <w:szCs w:val="20"/>
        </w:rPr>
        <w:t>Ervaring met het zelfstandig uitzoeken van juridische vraagstukken.</w:t>
      </w:r>
    </w:p>
    <w:p w14:paraId="1F425F84" w14:textId="77777777" w:rsidR="00C622D9" w:rsidRPr="00C622D9" w:rsidRDefault="00C622D9" w:rsidP="00C622D9">
      <w:pPr>
        <w:pStyle w:val="Lijstopsomteken"/>
        <w:rPr>
          <w:rFonts w:ascii="Verdana" w:hAnsi="Verdana"/>
          <w:sz w:val="20"/>
          <w:szCs w:val="20"/>
        </w:rPr>
      </w:pPr>
      <w:r w:rsidRPr="00C622D9">
        <w:rPr>
          <w:rFonts w:ascii="Verdana" w:hAnsi="Verdana"/>
          <w:sz w:val="20"/>
          <w:szCs w:val="20"/>
        </w:rPr>
        <w:t>Kennis van- en ervaring met sociale media.</w:t>
      </w:r>
    </w:p>
    <w:p w14:paraId="505710EF" w14:textId="4B36A737" w:rsidR="00C622D9" w:rsidRPr="00C622D9" w:rsidRDefault="00C622D9" w:rsidP="00C622D9">
      <w:pPr>
        <w:pStyle w:val="Lijstopsomteken"/>
        <w:rPr>
          <w:sz w:val="20"/>
          <w:szCs w:val="20"/>
        </w:rPr>
      </w:pPr>
      <w:r w:rsidRPr="00C622D9">
        <w:rPr>
          <w:rFonts w:ascii="Verdana" w:hAnsi="Verdana"/>
          <w:sz w:val="20"/>
          <w:szCs w:val="20"/>
        </w:rPr>
        <w:t>Een beschikbaarheid van 4 uur per week (zal in het begin iets meer zijn, later alleen wanneer er vragen zijn).</w:t>
      </w:r>
    </w:p>
    <w:p w14:paraId="0AB9B64F" w14:textId="1193B990" w:rsidR="00C622D9" w:rsidRPr="00C622D9" w:rsidRDefault="00C622D9" w:rsidP="00C622D9">
      <w:pPr>
        <w:pStyle w:val="Lijstopsomteken"/>
        <w:numPr>
          <w:ilvl w:val="0"/>
          <w:numId w:val="0"/>
        </w:numPr>
        <w:ind w:left="360" w:hanging="360"/>
        <w:rPr>
          <w:rFonts w:ascii="Verdana" w:hAnsi="Verdana"/>
          <w:sz w:val="20"/>
          <w:szCs w:val="20"/>
        </w:rPr>
      </w:pPr>
    </w:p>
    <w:p w14:paraId="5909231E" w14:textId="07D62EFA" w:rsidR="00C622D9" w:rsidRPr="00C622D9" w:rsidRDefault="00C622D9" w:rsidP="00C622D9">
      <w:pPr>
        <w:contextualSpacing/>
        <w:rPr>
          <w:rFonts w:ascii="Verdana" w:hAnsi="Verdana"/>
          <w:b/>
          <w:bCs/>
          <w:sz w:val="20"/>
          <w:szCs w:val="20"/>
          <w:lang w:eastAsia="nl-NL"/>
        </w:rPr>
      </w:pPr>
      <w:r w:rsidRPr="00C622D9">
        <w:rPr>
          <w:rFonts w:ascii="Verdana" w:hAnsi="Verdana"/>
          <w:b/>
          <w:bCs/>
          <w:sz w:val="20"/>
          <w:szCs w:val="20"/>
          <w:lang w:eastAsia="nl-NL"/>
        </w:rPr>
        <w:t xml:space="preserve">Competenties </w:t>
      </w:r>
      <w:r w:rsidRPr="00C622D9">
        <w:rPr>
          <w:rFonts w:ascii="Verdana" w:hAnsi="Verdana"/>
          <w:b/>
          <w:bCs/>
          <w:sz w:val="20"/>
          <w:szCs w:val="20"/>
          <w:lang w:eastAsia="nl-NL"/>
        </w:rPr>
        <w:br/>
      </w:r>
      <w:r w:rsidRPr="00C622D9">
        <w:rPr>
          <w:rFonts w:ascii="Verdana" w:hAnsi="Verdana"/>
          <w:bCs/>
          <w:sz w:val="20"/>
          <w:szCs w:val="20"/>
          <w:lang w:eastAsia="nl-NL"/>
        </w:rPr>
        <w:t>Enthousiast, flexibel, analytisch en communicatief sterk.</w:t>
      </w:r>
    </w:p>
    <w:p w14:paraId="70F03204" w14:textId="49BBBE56" w:rsidR="00C622D9" w:rsidRPr="00C622D9" w:rsidRDefault="00C622D9" w:rsidP="00C622D9">
      <w:pPr>
        <w:rPr>
          <w:rFonts w:ascii="Verdana" w:hAnsi="Verdana"/>
          <w:bCs/>
          <w:sz w:val="20"/>
          <w:szCs w:val="20"/>
          <w:lang w:eastAsia="nl-NL"/>
        </w:rPr>
      </w:pPr>
    </w:p>
    <w:p w14:paraId="31010F7C" w14:textId="7047AD28" w:rsidR="00C622D9" w:rsidRPr="00C622D9" w:rsidRDefault="00C622D9" w:rsidP="00C622D9">
      <w:pPr>
        <w:contextualSpacing/>
        <w:rPr>
          <w:rFonts w:ascii="Verdana" w:hAnsi="Verdana"/>
          <w:b/>
          <w:bCs/>
          <w:sz w:val="20"/>
          <w:szCs w:val="20"/>
          <w:lang w:eastAsia="nl-NL"/>
        </w:rPr>
      </w:pPr>
      <w:r w:rsidRPr="00C622D9">
        <w:rPr>
          <w:rFonts w:ascii="Verdana" w:hAnsi="Verdana"/>
          <w:b/>
          <w:bCs/>
          <w:sz w:val="20"/>
          <w:szCs w:val="20"/>
          <w:lang w:eastAsia="nl-NL"/>
        </w:rPr>
        <w:t xml:space="preserve">Informatie </w:t>
      </w:r>
    </w:p>
    <w:p w14:paraId="10BBE7A9" w14:textId="77777777" w:rsidR="00C622D9" w:rsidRPr="00C622D9" w:rsidRDefault="00C622D9" w:rsidP="00C622D9">
      <w:pPr>
        <w:contextualSpacing/>
        <w:rPr>
          <w:rFonts w:ascii="Verdana" w:hAnsi="Verdana"/>
          <w:sz w:val="20"/>
          <w:szCs w:val="20"/>
          <w:lang w:eastAsia="nl-NL"/>
        </w:rPr>
      </w:pPr>
      <w:r w:rsidRPr="00C622D9">
        <w:rPr>
          <w:rFonts w:ascii="Verdana" w:hAnsi="Verdana"/>
          <w:sz w:val="20"/>
          <w:szCs w:val="20"/>
          <w:lang w:eastAsia="nl-NL"/>
        </w:rPr>
        <w:t>Naam: Sandra Schoenmakers (directeur)</w:t>
      </w:r>
    </w:p>
    <w:p w14:paraId="13B2E92E" w14:textId="77777777" w:rsidR="00C622D9" w:rsidRPr="00C622D9" w:rsidRDefault="00C622D9" w:rsidP="00C622D9">
      <w:pPr>
        <w:rPr>
          <w:rFonts w:ascii="Verdana" w:hAnsi="Verdana"/>
          <w:sz w:val="20"/>
          <w:szCs w:val="20"/>
          <w:lang w:eastAsia="nl-NL"/>
        </w:rPr>
      </w:pPr>
      <w:r w:rsidRPr="00C622D9">
        <w:rPr>
          <w:rFonts w:ascii="Verdana" w:hAnsi="Verdana"/>
          <w:sz w:val="20"/>
          <w:szCs w:val="20"/>
          <w:lang w:eastAsia="nl-NL"/>
        </w:rPr>
        <w:t>Telefoonnummer: 0636069600</w:t>
      </w:r>
    </w:p>
    <w:p w14:paraId="51A858AF" w14:textId="64A148A2" w:rsidR="00C622D9" w:rsidRPr="00C622D9" w:rsidRDefault="00C622D9" w:rsidP="00C622D9">
      <w:pPr>
        <w:rPr>
          <w:rStyle w:val="Hyperlink"/>
          <w:rFonts w:ascii="Verdana" w:hAnsi="Verdana"/>
          <w:color w:val="auto"/>
          <w:sz w:val="20"/>
          <w:szCs w:val="20"/>
          <w:lang w:val="de-DE" w:eastAsia="nl-NL"/>
        </w:rPr>
      </w:pPr>
      <w:r w:rsidRPr="00C622D9">
        <w:rPr>
          <w:rFonts w:ascii="Verdana" w:hAnsi="Verdana"/>
          <w:sz w:val="20"/>
          <w:szCs w:val="20"/>
          <w:lang w:val="de-DE" w:eastAsia="nl-NL"/>
        </w:rPr>
        <w:t>Email</w:t>
      </w:r>
      <w:r w:rsidRPr="00C622D9">
        <w:rPr>
          <w:rFonts w:ascii="Verdana" w:hAnsi="Verdana"/>
          <w:sz w:val="20"/>
          <w:szCs w:val="20"/>
          <w:lang w:val="de-DE" w:eastAsia="nl-NL"/>
        </w:rPr>
        <w:t>: s.schoenmakers@bontvoordieren.nl</w:t>
      </w:r>
    </w:p>
    <w:p w14:paraId="4281BEE3" w14:textId="77777777" w:rsidR="00C622D9" w:rsidRDefault="00C622D9" w:rsidP="00C622D9">
      <w:pPr>
        <w:rPr>
          <w:rFonts w:ascii="Verdana" w:hAnsi="Verdana"/>
          <w:bCs/>
          <w:color w:val="808080" w:themeColor="background1" w:themeShade="80"/>
          <w:sz w:val="20"/>
          <w:szCs w:val="20"/>
          <w:lang w:eastAsia="nl-NL"/>
        </w:rPr>
      </w:pPr>
    </w:p>
    <w:p w14:paraId="6B427A03" w14:textId="77777777" w:rsidR="00C622D9" w:rsidRPr="00360CBF" w:rsidRDefault="00C622D9" w:rsidP="00C622D9">
      <w:pPr>
        <w:pStyle w:val="Lijstopsomteken"/>
        <w:numPr>
          <w:ilvl w:val="0"/>
          <w:numId w:val="0"/>
        </w:numPr>
        <w:ind w:left="360" w:hanging="360"/>
        <w:rPr>
          <w:color w:val="7F7F7F" w:themeColor="text1" w:themeTint="80"/>
          <w:sz w:val="20"/>
          <w:szCs w:val="20"/>
        </w:rPr>
      </w:pPr>
    </w:p>
    <w:p w14:paraId="04102810" w14:textId="77777777" w:rsidR="00C622D9" w:rsidRPr="00B110AA" w:rsidRDefault="00C622D9" w:rsidP="00C622D9">
      <w:pPr>
        <w:rPr>
          <w:rFonts w:ascii="Verdana" w:hAnsi="Verdana"/>
          <w:color w:val="7F7F7F" w:themeColor="text1" w:themeTint="80"/>
          <w:sz w:val="20"/>
          <w:szCs w:val="20"/>
          <w:lang w:eastAsia="nl-NL"/>
        </w:rPr>
      </w:pPr>
    </w:p>
    <w:p w14:paraId="5E0A2EF4" w14:textId="77777777" w:rsidR="00C622D9" w:rsidRDefault="00C622D9" w:rsidP="00C622D9">
      <w:pPr>
        <w:rPr>
          <w:rFonts w:ascii="Verdana" w:hAnsi="Verdana"/>
          <w:color w:val="000000" w:themeColor="text1"/>
          <w:sz w:val="20"/>
          <w:szCs w:val="20"/>
          <w:lang w:eastAsia="nl-NL"/>
        </w:rPr>
      </w:pPr>
    </w:p>
    <w:p w14:paraId="32557614" w14:textId="224126E4" w:rsidR="00FC47DF" w:rsidRPr="006E404C" w:rsidRDefault="00FC47DF" w:rsidP="00C622D9">
      <w:pPr>
        <w:jc w:val="center"/>
        <w:rPr>
          <w:rFonts w:ascii="Verdana" w:hAnsi="Verdana"/>
          <w:color w:val="000000" w:themeColor="text1"/>
          <w:sz w:val="20"/>
          <w:szCs w:val="20"/>
          <w:lang w:eastAsia="nl-NL"/>
        </w:rPr>
      </w:pPr>
      <w:r>
        <w:br/>
      </w:r>
    </w:p>
    <w:sectPr w:rsidR="00FC47DF" w:rsidRPr="006E404C" w:rsidSect="00A4188E">
      <w:pgSz w:w="11907" w:h="16839" w:code="9"/>
      <w:pgMar w:top="709" w:right="425"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F63E" w14:textId="77777777" w:rsidR="0044329C" w:rsidRDefault="0044329C" w:rsidP="00A412ED">
      <w:pPr>
        <w:spacing w:line="240" w:lineRule="auto"/>
      </w:pPr>
      <w:r>
        <w:separator/>
      </w:r>
    </w:p>
  </w:endnote>
  <w:endnote w:type="continuationSeparator" w:id="0">
    <w:p w14:paraId="33BB5DCD" w14:textId="77777777" w:rsidR="0044329C" w:rsidRDefault="0044329C" w:rsidP="00A412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EC97" w14:textId="77777777" w:rsidR="0044329C" w:rsidRDefault="0044329C" w:rsidP="00A412ED">
      <w:pPr>
        <w:spacing w:line="240" w:lineRule="auto"/>
      </w:pPr>
      <w:r>
        <w:separator/>
      </w:r>
    </w:p>
  </w:footnote>
  <w:footnote w:type="continuationSeparator" w:id="0">
    <w:p w14:paraId="4745A215" w14:textId="77777777" w:rsidR="0044329C" w:rsidRDefault="0044329C" w:rsidP="00A412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464C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8DF0B3E"/>
    <w:multiLevelType w:val="hybridMultilevel"/>
    <w:tmpl w:val="22B037D0"/>
    <w:lvl w:ilvl="0" w:tplc="F990BDD4">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D285911"/>
    <w:multiLevelType w:val="hybridMultilevel"/>
    <w:tmpl w:val="760C1B62"/>
    <w:lvl w:ilvl="0" w:tplc="435ED88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F10154"/>
    <w:multiLevelType w:val="hybridMultilevel"/>
    <w:tmpl w:val="1FCAD684"/>
    <w:lvl w:ilvl="0" w:tplc="1AB4ED96">
      <w:start w:val="1"/>
      <w:numFmt w:val="bullet"/>
      <w:lvlText w:val=""/>
      <w:lvlJc w:val="left"/>
      <w:pPr>
        <w:ind w:left="720" w:hanging="360"/>
      </w:pPr>
      <w:rPr>
        <w:rFonts w:ascii="Symbol" w:hAnsi="Symbol" w:hint="default"/>
      </w:rPr>
    </w:lvl>
    <w:lvl w:ilvl="1" w:tplc="3F0627B2">
      <w:start w:val="1"/>
      <w:numFmt w:val="bullet"/>
      <w:lvlText w:val="o"/>
      <w:lvlJc w:val="left"/>
      <w:pPr>
        <w:ind w:left="1440" w:hanging="360"/>
      </w:pPr>
      <w:rPr>
        <w:rFonts w:ascii="Courier New" w:hAnsi="Courier New" w:hint="default"/>
      </w:rPr>
    </w:lvl>
    <w:lvl w:ilvl="2" w:tplc="3F1A1F7A">
      <w:start w:val="1"/>
      <w:numFmt w:val="bullet"/>
      <w:lvlText w:val=""/>
      <w:lvlJc w:val="left"/>
      <w:pPr>
        <w:ind w:left="2160" w:hanging="360"/>
      </w:pPr>
      <w:rPr>
        <w:rFonts w:ascii="Wingdings" w:hAnsi="Wingdings" w:hint="default"/>
      </w:rPr>
    </w:lvl>
    <w:lvl w:ilvl="3" w:tplc="DB3E6C94">
      <w:start w:val="1"/>
      <w:numFmt w:val="bullet"/>
      <w:lvlText w:val=""/>
      <w:lvlJc w:val="left"/>
      <w:pPr>
        <w:ind w:left="2880" w:hanging="360"/>
      </w:pPr>
      <w:rPr>
        <w:rFonts w:ascii="Symbol" w:hAnsi="Symbol" w:hint="default"/>
      </w:rPr>
    </w:lvl>
    <w:lvl w:ilvl="4" w:tplc="EB384822">
      <w:start w:val="1"/>
      <w:numFmt w:val="bullet"/>
      <w:lvlText w:val="o"/>
      <w:lvlJc w:val="left"/>
      <w:pPr>
        <w:ind w:left="3600" w:hanging="360"/>
      </w:pPr>
      <w:rPr>
        <w:rFonts w:ascii="Courier New" w:hAnsi="Courier New" w:hint="default"/>
      </w:rPr>
    </w:lvl>
    <w:lvl w:ilvl="5" w:tplc="CC34968C">
      <w:start w:val="1"/>
      <w:numFmt w:val="bullet"/>
      <w:lvlText w:val=""/>
      <w:lvlJc w:val="left"/>
      <w:pPr>
        <w:ind w:left="4320" w:hanging="360"/>
      </w:pPr>
      <w:rPr>
        <w:rFonts w:ascii="Wingdings" w:hAnsi="Wingdings" w:hint="default"/>
      </w:rPr>
    </w:lvl>
    <w:lvl w:ilvl="6" w:tplc="16D2B728">
      <w:start w:val="1"/>
      <w:numFmt w:val="bullet"/>
      <w:lvlText w:val=""/>
      <w:lvlJc w:val="left"/>
      <w:pPr>
        <w:ind w:left="5040" w:hanging="360"/>
      </w:pPr>
      <w:rPr>
        <w:rFonts w:ascii="Symbol" w:hAnsi="Symbol" w:hint="default"/>
      </w:rPr>
    </w:lvl>
    <w:lvl w:ilvl="7" w:tplc="E850DE36">
      <w:start w:val="1"/>
      <w:numFmt w:val="bullet"/>
      <w:lvlText w:val="o"/>
      <w:lvlJc w:val="left"/>
      <w:pPr>
        <w:ind w:left="5760" w:hanging="360"/>
      </w:pPr>
      <w:rPr>
        <w:rFonts w:ascii="Courier New" w:hAnsi="Courier New" w:hint="default"/>
      </w:rPr>
    </w:lvl>
    <w:lvl w:ilvl="8" w:tplc="7CEE5E58">
      <w:start w:val="1"/>
      <w:numFmt w:val="bullet"/>
      <w:lvlText w:val=""/>
      <w:lvlJc w:val="left"/>
      <w:pPr>
        <w:ind w:left="6480" w:hanging="360"/>
      </w:pPr>
      <w:rPr>
        <w:rFonts w:ascii="Wingdings" w:hAnsi="Wingdings" w:hint="default"/>
      </w:rPr>
    </w:lvl>
  </w:abstractNum>
  <w:abstractNum w:abstractNumId="4" w15:restartNumberingAfterBreak="0">
    <w:nsid w:val="3FD339AC"/>
    <w:multiLevelType w:val="hybridMultilevel"/>
    <w:tmpl w:val="C25A81C8"/>
    <w:lvl w:ilvl="0" w:tplc="73D87F5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DD3759"/>
    <w:multiLevelType w:val="multilevel"/>
    <w:tmpl w:val="06A8C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337EFD"/>
    <w:multiLevelType w:val="multilevel"/>
    <w:tmpl w:val="1E84E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9F5571"/>
    <w:multiLevelType w:val="hybridMultilevel"/>
    <w:tmpl w:val="2ED284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79FE452F"/>
    <w:multiLevelType w:val="hybridMultilevel"/>
    <w:tmpl w:val="30907160"/>
    <w:lvl w:ilvl="0" w:tplc="B2F4EA0A">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0"/>
  </w:num>
  <w:num w:numId="6">
    <w:abstractNumId w:val="6"/>
  </w:num>
  <w:num w:numId="7">
    <w:abstractNumId w:val="5"/>
  </w:num>
  <w:num w:numId="8">
    <w:abstractNumId w:val="8"/>
  </w:num>
  <w:num w:numId="9">
    <w:abstractNumId w:val="4"/>
  </w:num>
  <w:num w:numId="10">
    <w:abstractNumId w:val="7"/>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DF"/>
    <w:rsid w:val="000135EB"/>
    <w:rsid w:val="0002062E"/>
    <w:rsid w:val="00040624"/>
    <w:rsid w:val="00051E81"/>
    <w:rsid w:val="000623EF"/>
    <w:rsid w:val="00066C00"/>
    <w:rsid w:val="000740B9"/>
    <w:rsid w:val="00080325"/>
    <w:rsid w:val="00083B8F"/>
    <w:rsid w:val="00093FD0"/>
    <w:rsid w:val="000B4824"/>
    <w:rsid w:val="000B5E66"/>
    <w:rsid w:val="000B62E9"/>
    <w:rsid w:val="000C3978"/>
    <w:rsid w:val="000D13CB"/>
    <w:rsid w:val="000D6127"/>
    <w:rsid w:val="000D7EF7"/>
    <w:rsid w:val="001014A5"/>
    <w:rsid w:val="00105C16"/>
    <w:rsid w:val="001131A2"/>
    <w:rsid w:val="00120F03"/>
    <w:rsid w:val="00131635"/>
    <w:rsid w:val="00135F0F"/>
    <w:rsid w:val="0014474C"/>
    <w:rsid w:val="00153BB4"/>
    <w:rsid w:val="00176D62"/>
    <w:rsid w:val="001833FA"/>
    <w:rsid w:val="001967ED"/>
    <w:rsid w:val="001B3193"/>
    <w:rsid w:val="001D3AFF"/>
    <w:rsid w:val="001F6B1F"/>
    <w:rsid w:val="00202347"/>
    <w:rsid w:val="00206F72"/>
    <w:rsid w:val="00215A59"/>
    <w:rsid w:val="002209EB"/>
    <w:rsid w:val="00231EA4"/>
    <w:rsid w:val="00236C6A"/>
    <w:rsid w:val="002378EA"/>
    <w:rsid w:val="002540D2"/>
    <w:rsid w:val="002761D3"/>
    <w:rsid w:val="00276585"/>
    <w:rsid w:val="002C2816"/>
    <w:rsid w:val="002E361A"/>
    <w:rsid w:val="00300E35"/>
    <w:rsid w:val="00312CA9"/>
    <w:rsid w:val="003151F5"/>
    <w:rsid w:val="00333CA3"/>
    <w:rsid w:val="00346887"/>
    <w:rsid w:val="0034737D"/>
    <w:rsid w:val="00351D4B"/>
    <w:rsid w:val="00353EBC"/>
    <w:rsid w:val="00360CBF"/>
    <w:rsid w:val="00362D8C"/>
    <w:rsid w:val="00383627"/>
    <w:rsid w:val="00395CB3"/>
    <w:rsid w:val="003970D9"/>
    <w:rsid w:val="003A5240"/>
    <w:rsid w:val="003C100B"/>
    <w:rsid w:val="003D5F40"/>
    <w:rsid w:val="003E012D"/>
    <w:rsid w:val="003E0C57"/>
    <w:rsid w:val="003E19FB"/>
    <w:rsid w:val="00410D6A"/>
    <w:rsid w:val="004121B6"/>
    <w:rsid w:val="004148DE"/>
    <w:rsid w:val="00417124"/>
    <w:rsid w:val="00433389"/>
    <w:rsid w:val="0043429B"/>
    <w:rsid w:val="0044329C"/>
    <w:rsid w:val="00444F7E"/>
    <w:rsid w:val="00447D46"/>
    <w:rsid w:val="0046337B"/>
    <w:rsid w:val="00466287"/>
    <w:rsid w:val="0047678B"/>
    <w:rsid w:val="00483CEB"/>
    <w:rsid w:val="004879E7"/>
    <w:rsid w:val="00497EC2"/>
    <w:rsid w:val="004A6B3A"/>
    <w:rsid w:val="004A7780"/>
    <w:rsid w:val="004A7F9D"/>
    <w:rsid w:val="004B5D54"/>
    <w:rsid w:val="004E1434"/>
    <w:rsid w:val="004E299A"/>
    <w:rsid w:val="004E5368"/>
    <w:rsid w:val="004E6363"/>
    <w:rsid w:val="004E6F24"/>
    <w:rsid w:val="00504222"/>
    <w:rsid w:val="00516126"/>
    <w:rsid w:val="005176E8"/>
    <w:rsid w:val="00521AFF"/>
    <w:rsid w:val="00521C6A"/>
    <w:rsid w:val="00521F5F"/>
    <w:rsid w:val="0052650A"/>
    <w:rsid w:val="00531C3A"/>
    <w:rsid w:val="00540E4A"/>
    <w:rsid w:val="005439BA"/>
    <w:rsid w:val="00550859"/>
    <w:rsid w:val="00563442"/>
    <w:rsid w:val="00575276"/>
    <w:rsid w:val="00586C25"/>
    <w:rsid w:val="0059027B"/>
    <w:rsid w:val="00593168"/>
    <w:rsid w:val="00596A9B"/>
    <w:rsid w:val="005A10DA"/>
    <w:rsid w:val="005A3AF0"/>
    <w:rsid w:val="005B1055"/>
    <w:rsid w:val="005B27B2"/>
    <w:rsid w:val="005B509A"/>
    <w:rsid w:val="005B62A2"/>
    <w:rsid w:val="005B7E3F"/>
    <w:rsid w:val="005C4F37"/>
    <w:rsid w:val="005C6DE5"/>
    <w:rsid w:val="005D7114"/>
    <w:rsid w:val="005E5252"/>
    <w:rsid w:val="005E67DB"/>
    <w:rsid w:val="005E68DA"/>
    <w:rsid w:val="00613A0A"/>
    <w:rsid w:val="00620C87"/>
    <w:rsid w:val="006230D5"/>
    <w:rsid w:val="00626995"/>
    <w:rsid w:val="00634CD6"/>
    <w:rsid w:val="006419C9"/>
    <w:rsid w:val="006461ED"/>
    <w:rsid w:val="00656003"/>
    <w:rsid w:val="00670EAB"/>
    <w:rsid w:val="006A1BFA"/>
    <w:rsid w:val="006A3178"/>
    <w:rsid w:val="006A625C"/>
    <w:rsid w:val="006A69EB"/>
    <w:rsid w:val="006A6D6F"/>
    <w:rsid w:val="006D4DCF"/>
    <w:rsid w:val="006E3C8C"/>
    <w:rsid w:val="006E404C"/>
    <w:rsid w:val="006F07DF"/>
    <w:rsid w:val="006F4426"/>
    <w:rsid w:val="007110F2"/>
    <w:rsid w:val="00720E3C"/>
    <w:rsid w:val="00722DFB"/>
    <w:rsid w:val="00743197"/>
    <w:rsid w:val="0074615F"/>
    <w:rsid w:val="00755019"/>
    <w:rsid w:val="00772BF4"/>
    <w:rsid w:val="00773D79"/>
    <w:rsid w:val="0079131D"/>
    <w:rsid w:val="007A3D4B"/>
    <w:rsid w:val="007B05BE"/>
    <w:rsid w:val="007C7D78"/>
    <w:rsid w:val="007D53E2"/>
    <w:rsid w:val="007D7F82"/>
    <w:rsid w:val="0080157E"/>
    <w:rsid w:val="00802910"/>
    <w:rsid w:val="0080319D"/>
    <w:rsid w:val="00810E7D"/>
    <w:rsid w:val="00810EFF"/>
    <w:rsid w:val="00842A9B"/>
    <w:rsid w:val="00846451"/>
    <w:rsid w:val="00847AD9"/>
    <w:rsid w:val="00853E25"/>
    <w:rsid w:val="00866251"/>
    <w:rsid w:val="008815AB"/>
    <w:rsid w:val="00886501"/>
    <w:rsid w:val="00886F83"/>
    <w:rsid w:val="00890707"/>
    <w:rsid w:val="00896F36"/>
    <w:rsid w:val="008A2338"/>
    <w:rsid w:val="008A3B28"/>
    <w:rsid w:val="008A3F54"/>
    <w:rsid w:val="008A414B"/>
    <w:rsid w:val="008A5776"/>
    <w:rsid w:val="008B2CF3"/>
    <w:rsid w:val="008B604C"/>
    <w:rsid w:val="008B7463"/>
    <w:rsid w:val="008C3115"/>
    <w:rsid w:val="008D3346"/>
    <w:rsid w:val="008F154A"/>
    <w:rsid w:val="008F4282"/>
    <w:rsid w:val="008F51F7"/>
    <w:rsid w:val="00915575"/>
    <w:rsid w:val="00931D3A"/>
    <w:rsid w:val="009324D5"/>
    <w:rsid w:val="00933DCE"/>
    <w:rsid w:val="00941E5A"/>
    <w:rsid w:val="00942FB0"/>
    <w:rsid w:val="00970711"/>
    <w:rsid w:val="009723A7"/>
    <w:rsid w:val="0098095C"/>
    <w:rsid w:val="009A67CE"/>
    <w:rsid w:val="009B5008"/>
    <w:rsid w:val="009D13EA"/>
    <w:rsid w:val="009D30FC"/>
    <w:rsid w:val="009D5F40"/>
    <w:rsid w:val="009D798E"/>
    <w:rsid w:val="009E3CDF"/>
    <w:rsid w:val="009F3C15"/>
    <w:rsid w:val="00A31F15"/>
    <w:rsid w:val="00A363BF"/>
    <w:rsid w:val="00A412ED"/>
    <w:rsid w:val="00A4188E"/>
    <w:rsid w:val="00A50972"/>
    <w:rsid w:val="00A54B43"/>
    <w:rsid w:val="00A600D7"/>
    <w:rsid w:val="00A60EA9"/>
    <w:rsid w:val="00A6478D"/>
    <w:rsid w:val="00A81EBC"/>
    <w:rsid w:val="00AD366C"/>
    <w:rsid w:val="00AD6C05"/>
    <w:rsid w:val="00AE2A07"/>
    <w:rsid w:val="00AF7F11"/>
    <w:rsid w:val="00B10FE0"/>
    <w:rsid w:val="00B110AA"/>
    <w:rsid w:val="00B1304D"/>
    <w:rsid w:val="00B15096"/>
    <w:rsid w:val="00B170CF"/>
    <w:rsid w:val="00B40D43"/>
    <w:rsid w:val="00B424E6"/>
    <w:rsid w:val="00B47E3D"/>
    <w:rsid w:val="00B6481D"/>
    <w:rsid w:val="00B72C76"/>
    <w:rsid w:val="00B815CB"/>
    <w:rsid w:val="00BC2D35"/>
    <w:rsid w:val="00BC5A85"/>
    <w:rsid w:val="00BD1033"/>
    <w:rsid w:val="00BD23B2"/>
    <w:rsid w:val="00BD75F0"/>
    <w:rsid w:val="00C20869"/>
    <w:rsid w:val="00C22890"/>
    <w:rsid w:val="00C54463"/>
    <w:rsid w:val="00C622D9"/>
    <w:rsid w:val="00C67B68"/>
    <w:rsid w:val="00C70C38"/>
    <w:rsid w:val="00C76DAD"/>
    <w:rsid w:val="00C80A61"/>
    <w:rsid w:val="00C82425"/>
    <w:rsid w:val="00C921B8"/>
    <w:rsid w:val="00C94A42"/>
    <w:rsid w:val="00CB3AE9"/>
    <w:rsid w:val="00CC15E4"/>
    <w:rsid w:val="00CE1115"/>
    <w:rsid w:val="00CF7411"/>
    <w:rsid w:val="00D0221A"/>
    <w:rsid w:val="00D1767E"/>
    <w:rsid w:val="00D2299B"/>
    <w:rsid w:val="00D328B1"/>
    <w:rsid w:val="00D32941"/>
    <w:rsid w:val="00D32B11"/>
    <w:rsid w:val="00D34FF3"/>
    <w:rsid w:val="00D4584C"/>
    <w:rsid w:val="00D61FFC"/>
    <w:rsid w:val="00D630C8"/>
    <w:rsid w:val="00D73A36"/>
    <w:rsid w:val="00D76FE3"/>
    <w:rsid w:val="00D87656"/>
    <w:rsid w:val="00DD4119"/>
    <w:rsid w:val="00DE2985"/>
    <w:rsid w:val="00DE41A8"/>
    <w:rsid w:val="00DF26A0"/>
    <w:rsid w:val="00DF3B5B"/>
    <w:rsid w:val="00E03BCB"/>
    <w:rsid w:val="00E12CB7"/>
    <w:rsid w:val="00E13C80"/>
    <w:rsid w:val="00E26D35"/>
    <w:rsid w:val="00E37D65"/>
    <w:rsid w:val="00E427F6"/>
    <w:rsid w:val="00E57731"/>
    <w:rsid w:val="00E90075"/>
    <w:rsid w:val="00E9697D"/>
    <w:rsid w:val="00EA20BA"/>
    <w:rsid w:val="00EA739F"/>
    <w:rsid w:val="00EB02E0"/>
    <w:rsid w:val="00EB0DF1"/>
    <w:rsid w:val="00EB6667"/>
    <w:rsid w:val="00EE3896"/>
    <w:rsid w:val="00EE4B0A"/>
    <w:rsid w:val="00EF25CD"/>
    <w:rsid w:val="00EF5FE9"/>
    <w:rsid w:val="00F2281F"/>
    <w:rsid w:val="00F41B30"/>
    <w:rsid w:val="00F41D95"/>
    <w:rsid w:val="00F518BE"/>
    <w:rsid w:val="00F6251B"/>
    <w:rsid w:val="00F652F9"/>
    <w:rsid w:val="00F749B0"/>
    <w:rsid w:val="00F81E1C"/>
    <w:rsid w:val="00FA09F2"/>
    <w:rsid w:val="00FA248A"/>
    <w:rsid w:val="00FB7ACF"/>
    <w:rsid w:val="00FC459A"/>
    <w:rsid w:val="00FC47DF"/>
    <w:rsid w:val="00FC4CE0"/>
    <w:rsid w:val="00FC5323"/>
    <w:rsid w:val="00FD1393"/>
    <w:rsid w:val="00FD3B50"/>
    <w:rsid w:val="00FD6668"/>
    <w:rsid w:val="00FE1B55"/>
    <w:rsid w:val="00FE4B53"/>
    <w:rsid w:val="00FE5DA5"/>
    <w:rsid w:val="00FF67DB"/>
    <w:rsid w:val="60B10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85D6A"/>
  <w15:docId w15:val="{396AED8E-6CF8-4342-9B5F-DBD6F6E4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3D5F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47DF"/>
    <w:pPr>
      <w:spacing w:line="240" w:lineRule="auto"/>
    </w:pPr>
    <w:rPr>
      <w:rFonts w:ascii="Verdana" w:eastAsia="Times New Roman" w:hAnsi="Verdana"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1">
    <w:name w:val="Light Shading Accent 1"/>
    <w:basedOn w:val="Standaardtabel"/>
    <w:uiPriority w:val="60"/>
    <w:rsid w:val="00EB02E0"/>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Kop1Char">
    <w:name w:val="Kop 1 Char"/>
    <w:basedOn w:val="Standaardalinea-lettertype"/>
    <w:link w:val="Kop1"/>
    <w:uiPriority w:val="9"/>
    <w:rsid w:val="003D5F40"/>
    <w:rPr>
      <w:rFonts w:asciiTheme="majorHAnsi" w:eastAsiaTheme="majorEastAsia" w:hAnsiTheme="majorHAnsi" w:cstheme="majorBidi"/>
      <w:b/>
      <w:bCs/>
      <w:color w:val="365F91" w:themeColor="accent1" w:themeShade="BF"/>
      <w:sz w:val="28"/>
      <w:szCs w:val="28"/>
      <w:lang w:val="nl-NL"/>
    </w:rPr>
  </w:style>
  <w:style w:type="character" w:styleId="Hyperlink">
    <w:name w:val="Hyperlink"/>
    <w:basedOn w:val="Standaardalinea-lettertype"/>
    <w:uiPriority w:val="99"/>
    <w:unhideWhenUsed/>
    <w:rsid w:val="00E37D65"/>
    <w:rPr>
      <w:color w:val="0000FF" w:themeColor="hyperlink"/>
      <w:u w:val="single"/>
    </w:rPr>
  </w:style>
  <w:style w:type="character" w:styleId="GevolgdeHyperlink">
    <w:name w:val="FollowedHyperlink"/>
    <w:basedOn w:val="Standaardalinea-lettertype"/>
    <w:uiPriority w:val="99"/>
    <w:semiHidden/>
    <w:unhideWhenUsed/>
    <w:rsid w:val="00575276"/>
    <w:rPr>
      <w:color w:val="800080" w:themeColor="followedHyperlink"/>
      <w:u w:val="single"/>
    </w:rPr>
  </w:style>
  <w:style w:type="paragraph" w:styleId="Ballontekst">
    <w:name w:val="Balloon Text"/>
    <w:basedOn w:val="Standaard"/>
    <w:link w:val="BallontekstChar"/>
    <w:uiPriority w:val="99"/>
    <w:semiHidden/>
    <w:unhideWhenUsed/>
    <w:rsid w:val="00E13C8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3C80"/>
    <w:rPr>
      <w:rFonts w:ascii="Tahoma" w:hAnsi="Tahoma" w:cs="Tahoma"/>
      <w:sz w:val="16"/>
      <w:szCs w:val="16"/>
      <w:lang w:val="nl-NL"/>
    </w:rPr>
  </w:style>
  <w:style w:type="paragraph" w:styleId="Lijstalinea">
    <w:name w:val="List Paragraph"/>
    <w:basedOn w:val="Standaard"/>
    <w:uiPriority w:val="34"/>
    <w:qFormat/>
    <w:rsid w:val="00A363BF"/>
    <w:pPr>
      <w:ind w:left="720"/>
      <w:contextualSpacing/>
    </w:pPr>
  </w:style>
  <w:style w:type="character" w:customStyle="1" w:styleId="Onopgelostemelding1">
    <w:name w:val="Onopgeloste melding1"/>
    <w:basedOn w:val="Standaardalinea-lettertype"/>
    <w:uiPriority w:val="99"/>
    <w:semiHidden/>
    <w:unhideWhenUsed/>
    <w:rsid w:val="00A6478D"/>
    <w:rPr>
      <w:color w:val="605E5C"/>
      <w:shd w:val="clear" w:color="auto" w:fill="E1DFDD"/>
    </w:rPr>
  </w:style>
  <w:style w:type="paragraph" w:styleId="Lijstopsomteken">
    <w:name w:val="List Bullet"/>
    <w:basedOn w:val="Standaard"/>
    <w:uiPriority w:val="99"/>
    <w:unhideWhenUsed/>
    <w:rsid w:val="00B1304D"/>
    <w:pPr>
      <w:numPr>
        <w:numId w:val="4"/>
      </w:numPr>
      <w:contextualSpacing/>
    </w:pPr>
  </w:style>
  <w:style w:type="paragraph" w:styleId="Geenafstand">
    <w:name w:val="No Spacing"/>
    <w:uiPriority w:val="1"/>
    <w:qFormat/>
    <w:rsid w:val="00497EC2"/>
    <w:pPr>
      <w:spacing w:line="240" w:lineRule="auto"/>
    </w:pPr>
    <w:rPr>
      <w:lang w:val="nl-NL"/>
    </w:rPr>
  </w:style>
  <w:style w:type="character" w:styleId="Verwijzingopmerking">
    <w:name w:val="annotation reference"/>
    <w:basedOn w:val="Standaardalinea-lettertype"/>
    <w:uiPriority w:val="99"/>
    <w:semiHidden/>
    <w:unhideWhenUsed/>
    <w:rsid w:val="00A412ED"/>
    <w:rPr>
      <w:sz w:val="16"/>
      <w:szCs w:val="16"/>
    </w:rPr>
  </w:style>
  <w:style w:type="paragraph" w:styleId="Tekstopmerking">
    <w:name w:val="annotation text"/>
    <w:basedOn w:val="Standaard"/>
    <w:link w:val="TekstopmerkingChar"/>
    <w:uiPriority w:val="99"/>
    <w:semiHidden/>
    <w:unhideWhenUsed/>
    <w:rsid w:val="00A412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12ED"/>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412ED"/>
    <w:rPr>
      <w:b/>
      <w:bCs/>
    </w:rPr>
  </w:style>
  <w:style w:type="character" w:customStyle="1" w:styleId="OnderwerpvanopmerkingChar">
    <w:name w:val="Onderwerp van opmerking Char"/>
    <w:basedOn w:val="TekstopmerkingChar"/>
    <w:link w:val="Onderwerpvanopmerking"/>
    <w:uiPriority w:val="99"/>
    <w:semiHidden/>
    <w:rsid w:val="00A412ED"/>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4459">
      <w:bodyDiv w:val="1"/>
      <w:marLeft w:val="0"/>
      <w:marRight w:val="0"/>
      <w:marTop w:val="0"/>
      <w:marBottom w:val="0"/>
      <w:divBdr>
        <w:top w:val="none" w:sz="0" w:space="0" w:color="auto"/>
        <w:left w:val="none" w:sz="0" w:space="0" w:color="auto"/>
        <w:bottom w:val="none" w:sz="0" w:space="0" w:color="auto"/>
        <w:right w:val="none" w:sz="0" w:space="0" w:color="auto"/>
      </w:divBdr>
    </w:div>
    <w:div w:id="431434892">
      <w:bodyDiv w:val="1"/>
      <w:marLeft w:val="0"/>
      <w:marRight w:val="0"/>
      <w:marTop w:val="0"/>
      <w:marBottom w:val="0"/>
      <w:divBdr>
        <w:top w:val="none" w:sz="0" w:space="0" w:color="auto"/>
        <w:left w:val="none" w:sz="0" w:space="0" w:color="auto"/>
        <w:bottom w:val="none" w:sz="0" w:space="0" w:color="auto"/>
        <w:right w:val="none" w:sz="0" w:space="0" w:color="auto"/>
      </w:divBdr>
    </w:div>
    <w:div w:id="462429940">
      <w:bodyDiv w:val="1"/>
      <w:marLeft w:val="0"/>
      <w:marRight w:val="0"/>
      <w:marTop w:val="0"/>
      <w:marBottom w:val="0"/>
      <w:divBdr>
        <w:top w:val="none" w:sz="0" w:space="0" w:color="auto"/>
        <w:left w:val="none" w:sz="0" w:space="0" w:color="auto"/>
        <w:bottom w:val="none" w:sz="0" w:space="0" w:color="auto"/>
        <w:right w:val="none" w:sz="0" w:space="0" w:color="auto"/>
      </w:divBdr>
    </w:div>
    <w:div w:id="738594070">
      <w:bodyDiv w:val="1"/>
      <w:marLeft w:val="0"/>
      <w:marRight w:val="0"/>
      <w:marTop w:val="0"/>
      <w:marBottom w:val="0"/>
      <w:divBdr>
        <w:top w:val="none" w:sz="0" w:space="0" w:color="auto"/>
        <w:left w:val="none" w:sz="0" w:space="0" w:color="auto"/>
        <w:bottom w:val="none" w:sz="0" w:space="0" w:color="auto"/>
        <w:right w:val="none" w:sz="0" w:space="0" w:color="auto"/>
      </w:divBdr>
    </w:div>
    <w:div w:id="883829079">
      <w:bodyDiv w:val="1"/>
      <w:marLeft w:val="0"/>
      <w:marRight w:val="0"/>
      <w:marTop w:val="0"/>
      <w:marBottom w:val="0"/>
      <w:divBdr>
        <w:top w:val="none" w:sz="0" w:space="0" w:color="auto"/>
        <w:left w:val="none" w:sz="0" w:space="0" w:color="auto"/>
        <w:bottom w:val="none" w:sz="0" w:space="0" w:color="auto"/>
        <w:right w:val="none" w:sz="0" w:space="0" w:color="auto"/>
      </w:divBdr>
    </w:div>
    <w:div w:id="918440861">
      <w:bodyDiv w:val="1"/>
      <w:marLeft w:val="0"/>
      <w:marRight w:val="0"/>
      <w:marTop w:val="0"/>
      <w:marBottom w:val="0"/>
      <w:divBdr>
        <w:top w:val="none" w:sz="0" w:space="0" w:color="auto"/>
        <w:left w:val="none" w:sz="0" w:space="0" w:color="auto"/>
        <w:bottom w:val="none" w:sz="0" w:space="0" w:color="auto"/>
        <w:right w:val="none" w:sz="0" w:space="0" w:color="auto"/>
      </w:divBdr>
    </w:div>
    <w:div w:id="972758673">
      <w:bodyDiv w:val="1"/>
      <w:marLeft w:val="0"/>
      <w:marRight w:val="0"/>
      <w:marTop w:val="0"/>
      <w:marBottom w:val="0"/>
      <w:divBdr>
        <w:top w:val="none" w:sz="0" w:space="0" w:color="auto"/>
        <w:left w:val="none" w:sz="0" w:space="0" w:color="auto"/>
        <w:bottom w:val="none" w:sz="0" w:space="0" w:color="auto"/>
        <w:right w:val="none" w:sz="0" w:space="0" w:color="auto"/>
      </w:divBdr>
    </w:div>
    <w:div w:id="1235971472">
      <w:bodyDiv w:val="1"/>
      <w:marLeft w:val="0"/>
      <w:marRight w:val="0"/>
      <w:marTop w:val="0"/>
      <w:marBottom w:val="0"/>
      <w:divBdr>
        <w:top w:val="none" w:sz="0" w:space="0" w:color="auto"/>
        <w:left w:val="none" w:sz="0" w:space="0" w:color="auto"/>
        <w:bottom w:val="none" w:sz="0" w:space="0" w:color="auto"/>
        <w:right w:val="none" w:sz="0" w:space="0" w:color="auto"/>
      </w:divBdr>
    </w:div>
    <w:div w:id="1237665354">
      <w:bodyDiv w:val="1"/>
      <w:marLeft w:val="0"/>
      <w:marRight w:val="0"/>
      <w:marTop w:val="0"/>
      <w:marBottom w:val="0"/>
      <w:divBdr>
        <w:top w:val="none" w:sz="0" w:space="0" w:color="auto"/>
        <w:left w:val="none" w:sz="0" w:space="0" w:color="auto"/>
        <w:bottom w:val="none" w:sz="0" w:space="0" w:color="auto"/>
        <w:right w:val="none" w:sz="0" w:space="0" w:color="auto"/>
      </w:divBdr>
    </w:div>
    <w:div w:id="1437604251">
      <w:bodyDiv w:val="1"/>
      <w:marLeft w:val="0"/>
      <w:marRight w:val="0"/>
      <w:marTop w:val="0"/>
      <w:marBottom w:val="0"/>
      <w:divBdr>
        <w:top w:val="none" w:sz="0" w:space="0" w:color="auto"/>
        <w:left w:val="none" w:sz="0" w:space="0" w:color="auto"/>
        <w:bottom w:val="none" w:sz="0" w:space="0" w:color="auto"/>
        <w:right w:val="none" w:sz="0" w:space="0" w:color="auto"/>
      </w:divBdr>
    </w:div>
    <w:div w:id="1551573283">
      <w:bodyDiv w:val="1"/>
      <w:marLeft w:val="0"/>
      <w:marRight w:val="0"/>
      <w:marTop w:val="0"/>
      <w:marBottom w:val="0"/>
      <w:divBdr>
        <w:top w:val="none" w:sz="0" w:space="0" w:color="auto"/>
        <w:left w:val="none" w:sz="0" w:space="0" w:color="auto"/>
        <w:bottom w:val="none" w:sz="0" w:space="0" w:color="auto"/>
        <w:right w:val="none" w:sz="0" w:space="0" w:color="auto"/>
      </w:divBdr>
    </w:div>
    <w:div w:id="1610577378">
      <w:bodyDiv w:val="1"/>
      <w:marLeft w:val="0"/>
      <w:marRight w:val="0"/>
      <w:marTop w:val="0"/>
      <w:marBottom w:val="0"/>
      <w:divBdr>
        <w:top w:val="none" w:sz="0" w:space="0" w:color="auto"/>
        <w:left w:val="none" w:sz="0" w:space="0" w:color="auto"/>
        <w:bottom w:val="none" w:sz="0" w:space="0" w:color="auto"/>
        <w:right w:val="none" w:sz="0" w:space="0" w:color="auto"/>
      </w:divBdr>
    </w:div>
    <w:div w:id="1760444806">
      <w:bodyDiv w:val="1"/>
      <w:marLeft w:val="0"/>
      <w:marRight w:val="0"/>
      <w:marTop w:val="0"/>
      <w:marBottom w:val="0"/>
      <w:divBdr>
        <w:top w:val="none" w:sz="0" w:space="0" w:color="auto"/>
        <w:left w:val="none" w:sz="0" w:space="0" w:color="auto"/>
        <w:bottom w:val="none" w:sz="0" w:space="0" w:color="auto"/>
        <w:right w:val="none" w:sz="0" w:space="0" w:color="auto"/>
      </w:divBdr>
    </w:div>
    <w:div w:id="20701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0545-6970-4544-8613-98C8C672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1791</Characters>
  <Application>Microsoft Office Word</Application>
  <DocSecurity>0</DocSecurity>
  <Lines>14</Lines>
  <Paragraphs>4</Paragraphs>
  <ScaleCrop>false</ScaleCrop>
  <Company>LNV</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Jansons-Horde, S.M. (Sonja)</dc:creator>
  <cp:lastModifiedBy>Danielle Knipscheer</cp:lastModifiedBy>
  <cp:revision>2</cp:revision>
  <cp:lastPrinted>2017-08-01T14:50:00Z</cp:lastPrinted>
  <dcterms:created xsi:type="dcterms:W3CDTF">2021-06-18T09:13:00Z</dcterms:created>
  <dcterms:modified xsi:type="dcterms:W3CDTF">2021-06-18T09:13:00Z</dcterms:modified>
</cp:coreProperties>
</file>